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7FB32" w14:textId="77777777" w:rsidR="00907D3C" w:rsidRDefault="00907D3C">
      <w:pPr>
        <w:pStyle w:val="Default"/>
      </w:pPr>
    </w:p>
    <w:p w14:paraId="669C662F" w14:textId="77777777" w:rsidR="00907D3C" w:rsidRDefault="00907D3C">
      <w:pPr>
        <w:pStyle w:val="Default"/>
      </w:pPr>
      <w:r>
        <w:t xml:space="preserve"> </w:t>
      </w:r>
    </w:p>
    <w:p w14:paraId="1908FBAF" w14:textId="77777777" w:rsidR="00907D3C" w:rsidRDefault="00907D3C">
      <w:pPr>
        <w:pStyle w:val="Default"/>
        <w:framePr w:w="4263" w:wrap="auto" w:vAnchor="page" w:hAnchor="page" w:x="714" w:y="723"/>
      </w:pPr>
    </w:p>
    <w:p w14:paraId="08AC1D8D" w14:textId="77777777" w:rsidR="00D05244" w:rsidRDefault="00D05244" w:rsidP="00D05244">
      <w:pPr>
        <w:pStyle w:val="Default"/>
      </w:pPr>
    </w:p>
    <w:p w14:paraId="4DF66DCF" w14:textId="2B7700F3" w:rsidR="00D05244" w:rsidRDefault="00BD5692" w:rsidP="00D05244">
      <w:pPr>
        <w:pStyle w:val="Default"/>
        <w:framePr w:w="4666" w:h="1576" w:hRule="exact" w:wrap="auto" w:vAnchor="page" w:hAnchor="page" w:x="391" w:y="676"/>
      </w:pPr>
      <w:r>
        <w:rPr>
          <w:noProof/>
        </w:rPr>
        <w:drawing>
          <wp:inline distT="0" distB="0" distL="0" distR="0" wp14:anchorId="0F6C2B05" wp14:editId="5C8174BB">
            <wp:extent cx="2733675" cy="1000760"/>
            <wp:effectExtent l="0" t="0" r="9525" b="889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71E6" w14:textId="77777777" w:rsidR="00D05244" w:rsidRDefault="00D05244" w:rsidP="00D05244">
      <w:pPr>
        <w:pStyle w:val="Pa0"/>
        <w:jc w:val="right"/>
        <w:rPr>
          <w:rFonts w:cs="Exotic 35 0 BT"/>
          <w:color w:val="003563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E0B4C6" wp14:editId="6383F202">
            <wp:simplePos x="0" y="0"/>
            <wp:positionH relativeFrom="column">
              <wp:posOffset>-2755900</wp:posOffset>
            </wp:positionH>
            <wp:positionV relativeFrom="paragraph">
              <wp:posOffset>6985</wp:posOffset>
            </wp:positionV>
            <wp:extent cx="2235200" cy="6775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0"/>
          <w:rFonts w:cs="Exotic 35 0 BT"/>
          <w:szCs w:val="20"/>
        </w:rPr>
        <w:t>326 Huss Drive, Suite 150</w:t>
      </w:r>
    </w:p>
    <w:p w14:paraId="742133E8" w14:textId="77777777" w:rsidR="00D05244" w:rsidRDefault="00D05244" w:rsidP="00D05244">
      <w:pPr>
        <w:pStyle w:val="Pa0"/>
        <w:jc w:val="right"/>
        <w:rPr>
          <w:rFonts w:cs="Exotic 35 0 BT"/>
          <w:color w:val="003563"/>
          <w:sz w:val="20"/>
          <w:szCs w:val="20"/>
        </w:rPr>
      </w:pPr>
      <w:r>
        <w:rPr>
          <w:rStyle w:val="A0"/>
          <w:rFonts w:cs="Exotic 35 0 BT"/>
          <w:szCs w:val="20"/>
        </w:rPr>
        <w:t>Chico, California 95928</w:t>
      </w:r>
    </w:p>
    <w:p w14:paraId="38D143B2" w14:textId="77777777" w:rsidR="00D05244" w:rsidRDefault="00D05244" w:rsidP="00D05244">
      <w:pPr>
        <w:pStyle w:val="Pa0"/>
        <w:jc w:val="right"/>
        <w:rPr>
          <w:rFonts w:cs="Exotic 35 0 BT"/>
          <w:color w:val="003563"/>
          <w:sz w:val="20"/>
          <w:szCs w:val="20"/>
        </w:rPr>
      </w:pPr>
      <w:r>
        <w:rPr>
          <w:rStyle w:val="A0"/>
          <w:rFonts w:cs="Exotic 35 0 BT"/>
          <w:szCs w:val="20"/>
        </w:rPr>
        <w:t>(530) 809-4616 FAX (530) 879-2444</w:t>
      </w:r>
    </w:p>
    <w:p w14:paraId="4F1ECA2C" w14:textId="77777777" w:rsidR="00D05244" w:rsidRDefault="00D05244" w:rsidP="00D05244">
      <w:pPr>
        <w:pStyle w:val="Pa0"/>
        <w:jc w:val="right"/>
        <w:rPr>
          <w:rStyle w:val="A0"/>
          <w:rFonts w:cs="Exotic 35 0 BT"/>
          <w:szCs w:val="20"/>
        </w:rPr>
      </w:pPr>
    </w:p>
    <w:p w14:paraId="6B3ED0E6" w14:textId="77777777" w:rsidR="003F0827" w:rsidRDefault="003F0827" w:rsidP="003F0827">
      <w:pPr>
        <w:pStyle w:val="Pa0"/>
        <w:jc w:val="right"/>
        <w:rPr>
          <w:rStyle w:val="A0"/>
          <w:rFonts w:cs="Exotic 35 0 BT"/>
          <w:szCs w:val="20"/>
        </w:rPr>
      </w:pPr>
    </w:p>
    <w:p w14:paraId="63E0FC5E" w14:textId="77777777" w:rsidR="003A20B0" w:rsidRDefault="003A20B0" w:rsidP="003A20B0">
      <w:pPr>
        <w:tabs>
          <w:tab w:val="left" w:pos="5241"/>
        </w:tabs>
        <w:spacing w:after="200" w:line="276" w:lineRule="auto"/>
        <w:jc w:val="center"/>
        <w:rPr>
          <w:rFonts w:ascii="Antique Olive" w:eastAsia="Calibri" w:hAnsi="Antique Olive"/>
          <w:b/>
          <w:sz w:val="68"/>
          <w:szCs w:val="68"/>
          <w:u w:val="single"/>
        </w:rPr>
      </w:pPr>
    </w:p>
    <w:p w14:paraId="7E2FDEAE" w14:textId="77777777" w:rsidR="003A20B0" w:rsidRPr="003A20B0" w:rsidRDefault="003A20B0" w:rsidP="003A20B0">
      <w:pPr>
        <w:tabs>
          <w:tab w:val="left" w:pos="5241"/>
        </w:tabs>
        <w:spacing w:after="200" w:line="276" w:lineRule="auto"/>
        <w:jc w:val="center"/>
        <w:rPr>
          <w:rFonts w:ascii="Arial Narrow" w:eastAsia="Calibri" w:hAnsi="Arial Narrow"/>
          <w:b/>
          <w:sz w:val="68"/>
          <w:szCs w:val="68"/>
          <w:u w:val="single"/>
        </w:rPr>
      </w:pPr>
      <w:r w:rsidRPr="003A20B0">
        <w:rPr>
          <w:rFonts w:ascii="Arial Narrow" w:eastAsia="Calibri" w:hAnsi="Arial Narrow"/>
          <w:b/>
          <w:sz w:val="68"/>
          <w:szCs w:val="68"/>
          <w:u w:val="single"/>
        </w:rPr>
        <w:t>NOTICE OF CANCELLATION</w:t>
      </w:r>
    </w:p>
    <w:p w14:paraId="0D7EBD76" w14:textId="6F803460" w:rsidR="003A20B0" w:rsidRPr="003A20B0" w:rsidRDefault="003A20B0" w:rsidP="003A20B0">
      <w:pPr>
        <w:tabs>
          <w:tab w:val="left" w:pos="5241"/>
        </w:tabs>
        <w:spacing w:after="200" w:line="276" w:lineRule="auto"/>
        <w:jc w:val="center"/>
        <w:rPr>
          <w:rFonts w:ascii="Arial Narrow" w:eastAsia="Calibri" w:hAnsi="Arial Narrow"/>
          <w:sz w:val="46"/>
          <w:szCs w:val="46"/>
        </w:rPr>
      </w:pPr>
      <w:r w:rsidRPr="003A20B0">
        <w:rPr>
          <w:rFonts w:ascii="Arial Narrow" w:eastAsia="Calibri" w:hAnsi="Arial Narrow"/>
          <w:sz w:val="36"/>
          <w:szCs w:val="36"/>
        </w:rPr>
        <w:t>The Butte County Association of Governments</w:t>
      </w:r>
      <w:r w:rsidRPr="003A20B0">
        <w:rPr>
          <w:rFonts w:ascii="Arial Narrow" w:eastAsia="Calibri" w:hAnsi="Arial Narrow"/>
          <w:sz w:val="40"/>
          <w:szCs w:val="40"/>
        </w:rPr>
        <w:t xml:space="preserve"> </w:t>
      </w:r>
      <w:r w:rsidRPr="003A20B0">
        <w:rPr>
          <w:rFonts w:ascii="Arial Narrow" w:eastAsia="Calibri" w:hAnsi="Arial Narrow"/>
          <w:sz w:val="46"/>
          <w:szCs w:val="46"/>
        </w:rPr>
        <w:br/>
      </w:r>
      <w:r w:rsidR="00F05995">
        <w:rPr>
          <w:rFonts w:ascii="Arial Narrow" w:eastAsia="Calibri" w:hAnsi="Arial Narrow"/>
          <w:b/>
          <w:sz w:val="46"/>
          <w:szCs w:val="46"/>
        </w:rPr>
        <w:t>January 26, 2023</w:t>
      </w:r>
      <w:r w:rsidRPr="003A20B0">
        <w:rPr>
          <w:rFonts w:ascii="Arial Narrow" w:eastAsia="Calibri" w:hAnsi="Arial Narrow"/>
          <w:sz w:val="46"/>
          <w:szCs w:val="46"/>
        </w:rPr>
        <w:br/>
      </w:r>
      <w:r w:rsidRPr="003A20B0">
        <w:rPr>
          <w:rFonts w:ascii="Arial Narrow" w:eastAsia="Calibri" w:hAnsi="Arial Narrow"/>
          <w:sz w:val="36"/>
          <w:szCs w:val="36"/>
        </w:rPr>
        <w:t>Board of Director’s Meeting</w:t>
      </w:r>
      <w:r w:rsidRPr="003A20B0">
        <w:rPr>
          <w:rFonts w:ascii="Arial Narrow" w:eastAsia="Calibri" w:hAnsi="Arial Narrow"/>
          <w:sz w:val="46"/>
          <w:szCs w:val="46"/>
        </w:rPr>
        <w:t xml:space="preserve"> </w:t>
      </w:r>
    </w:p>
    <w:p w14:paraId="52372245" w14:textId="77777777" w:rsidR="003A20B0" w:rsidRPr="003A20B0" w:rsidRDefault="003A20B0" w:rsidP="003A20B0">
      <w:pPr>
        <w:tabs>
          <w:tab w:val="left" w:pos="5241"/>
        </w:tabs>
        <w:spacing w:after="200" w:line="276" w:lineRule="auto"/>
        <w:jc w:val="center"/>
        <w:rPr>
          <w:rFonts w:ascii="Arial Narrow" w:eastAsia="Calibri" w:hAnsi="Arial Narrow"/>
          <w:sz w:val="56"/>
          <w:szCs w:val="56"/>
        </w:rPr>
      </w:pPr>
      <w:r w:rsidRPr="003A20B0">
        <w:rPr>
          <w:rFonts w:ascii="Arial Narrow" w:eastAsia="Calibri" w:hAnsi="Arial Narrow"/>
          <w:sz w:val="56"/>
          <w:szCs w:val="56"/>
        </w:rPr>
        <w:t xml:space="preserve">HAS BEEN </w:t>
      </w:r>
      <w:r w:rsidRPr="003A20B0">
        <w:rPr>
          <w:rFonts w:ascii="Arial Narrow" w:eastAsia="Calibri" w:hAnsi="Arial Narrow"/>
          <w:b/>
          <w:sz w:val="56"/>
          <w:szCs w:val="56"/>
        </w:rPr>
        <w:t>CANCELLED</w:t>
      </w:r>
    </w:p>
    <w:p w14:paraId="282A9912" w14:textId="77777777" w:rsidR="003A20B0" w:rsidRPr="003A20B0" w:rsidRDefault="003A20B0" w:rsidP="003A20B0">
      <w:pPr>
        <w:tabs>
          <w:tab w:val="left" w:pos="5241"/>
        </w:tabs>
        <w:spacing w:after="200" w:line="276" w:lineRule="auto"/>
        <w:jc w:val="center"/>
        <w:rPr>
          <w:rFonts w:ascii="Arial Narrow" w:eastAsia="Calibri" w:hAnsi="Arial Narrow"/>
          <w:sz w:val="36"/>
          <w:szCs w:val="36"/>
        </w:rPr>
      </w:pPr>
      <w:r w:rsidRPr="003A20B0">
        <w:rPr>
          <w:rFonts w:ascii="Arial Narrow" w:eastAsia="Calibri" w:hAnsi="Arial Narrow"/>
          <w:sz w:val="32"/>
          <w:szCs w:val="32"/>
        </w:rPr>
        <w:br/>
      </w:r>
      <w:r w:rsidRPr="003A20B0">
        <w:rPr>
          <w:rFonts w:ascii="Arial Narrow" w:eastAsia="Calibri" w:hAnsi="Arial Narrow"/>
          <w:sz w:val="36"/>
          <w:szCs w:val="36"/>
        </w:rPr>
        <w:t xml:space="preserve">The </w:t>
      </w:r>
      <w:r w:rsidRPr="003A20B0">
        <w:rPr>
          <w:rFonts w:ascii="Arial Narrow" w:eastAsia="Calibri" w:hAnsi="Arial Narrow"/>
          <w:b/>
          <w:sz w:val="36"/>
          <w:szCs w:val="36"/>
          <w:u w:val="single"/>
        </w:rPr>
        <w:t>next</w:t>
      </w:r>
      <w:r w:rsidRPr="003A20B0">
        <w:rPr>
          <w:rFonts w:ascii="Arial Narrow" w:eastAsia="Calibri" w:hAnsi="Arial Narrow"/>
          <w:b/>
          <w:sz w:val="36"/>
          <w:szCs w:val="36"/>
        </w:rPr>
        <w:t xml:space="preserve"> </w:t>
      </w:r>
      <w:r w:rsidRPr="003A20B0">
        <w:rPr>
          <w:rFonts w:ascii="Arial Narrow" w:eastAsia="Calibri" w:hAnsi="Arial Narrow"/>
          <w:sz w:val="36"/>
          <w:szCs w:val="36"/>
        </w:rPr>
        <w:t xml:space="preserve">Board of Director’s Meeting </w:t>
      </w:r>
      <w:r w:rsidRPr="003A20B0">
        <w:rPr>
          <w:rFonts w:ascii="Arial Narrow" w:eastAsia="Calibri" w:hAnsi="Arial Narrow"/>
          <w:sz w:val="36"/>
          <w:szCs w:val="36"/>
        </w:rPr>
        <w:br/>
        <w:t xml:space="preserve">will be held on </w:t>
      </w:r>
    </w:p>
    <w:p w14:paraId="053EFF84" w14:textId="3F761254" w:rsidR="003A20B0" w:rsidRPr="003A20B0" w:rsidRDefault="003A20B0" w:rsidP="003A20B0">
      <w:pPr>
        <w:tabs>
          <w:tab w:val="left" w:pos="5241"/>
        </w:tabs>
        <w:spacing w:after="200" w:line="276" w:lineRule="auto"/>
        <w:jc w:val="center"/>
        <w:rPr>
          <w:rFonts w:ascii="Arial Narrow" w:eastAsia="Calibri" w:hAnsi="Arial Narrow"/>
          <w:sz w:val="36"/>
          <w:szCs w:val="36"/>
        </w:rPr>
      </w:pPr>
      <w:r w:rsidRPr="003A20B0">
        <w:rPr>
          <w:rFonts w:ascii="Arial Narrow" w:eastAsia="Calibri" w:hAnsi="Arial Narrow"/>
          <w:sz w:val="36"/>
          <w:szCs w:val="36"/>
        </w:rPr>
        <w:t xml:space="preserve">Thursday, </w:t>
      </w:r>
      <w:r w:rsidR="00F05995">
        <w:rPr>
          <w:rFonts w:ascii="Arial Narrow" w:eastAsia="Calibri" w:hAnsi="Arial Narrow"/>
          <w:sz w:val="36"/>
          <w:szCs w:val="36"/>
        </w:rPr>
        <w:t xml:space="preserve">February 23, </w:t>
      </w:r>
      <w:proofErr w:type="gramStart"/>
      <w:r w:rsidR="00F05995">
        <w:rPr>
          <w:rFonts w:ascii="Arial Narrow" w:eastAsia="Calibri" w:hAnsi="Arial Narrow"/>
          <w:sz w:val="36"/>
          <w:szCs w:val="36"/>
        </w:rPr>
        <w:t>2023</w:t>
      </w:r>
      <w:proofErr w:type="gramEnd"/>
      <w:r w:rsidR="002D7497">
        <w:rPr>
          <w:rFonts w:ascii="Arial Narrow" w:eastAsia="Calibri" w:hAnsi="Arial Narrow"/>
          <w:sz w:val="36"/>
          <w:szCs w:val="36"/>
        </w:rPr>
        <w:t xml:space="preserve"> </w:t>
      </w:r>
      <w:r w:rsidRPr="003A20B0">
        <w:rPr>
          <w:rFonts w:ascii="Arial Narrow" w:eastAsia="Calibri" w:hAnsi="Arial Narrow"/>
          <w:sz w:val="36"/>
          <w:szCs w:val="36"/>
        </w:rPr>
        <w:t>at 9:00 A.M.</w:t>
      </w:r>
    </w:p>
    <w:p w14:paraId="5CDD125D" w14:textId="77777777" w:rsidR="00D05244" w:rsidRDefault="003A20B0" w:rsidP="003A20B0">
      <w:pPr>
        <w:tabs>
          <w:tab w:val="left" w:pos="5241"/>
        </w:tabs>
        <w:spacing w:after="200" w:line="276" w:lineRule="auto"/>
        <w:jc w:val="center"/>
        <w:rPr>
          <w:rFonts w:ascii="Arial Narrow" w:eastAsia="Calibri" w:hAnsi="Arial Narrow"/>
          <w:sz w:val="36"/>
          <w:szCs w:val="36"/>
        </w:rPr>
      </w:pPr>
      <w:r w:rsidRPr="003A20B0">
        <w:rPr>
          <w:rFonts w:ascii="Arial Narrow" w:eastAsia="Calibri" w:hAnsi="Arial Narrow"/>
          <w:sz w:val="36"/>
          <w:szCs w:val="36"/>
        </w:rPr>
        <w:t>at the</w:t>
      </w:r>
    </w:p>
    <w:p w14:paraId="28166875" w14:textId="77777777" w:rsidR="00D05244" w:rsidRDefault="00D05244" w:rsidP="003A20B0">
      <w:pPr>
        <w:tabs>
          <w:tab w:val="left" w:pos="5241"/>
        </w:tabs>
        <w:spacing w:after="200" w:line="276" w:lineRule="auto"/>
        <w:jc w:val="center"/>
        <w:rPr>
          <w:rFonts w:ascii="Arial Narrow" w:eastAsia="Calibri" w:hAnsi="Arial Narrow"/>
          <w:sz w:val="36"/>
          <w:szCs w:val="36"/>
        </w:rPr>
      </w:pPr>
      <w:r>
        <w:rPr>
          <w:rFonts w:ascii="Arial Narrow" w:eastAsia="Calibri" w:hAnsi="Arial Narrow"/>
          <w:sz w:val="36"/>
          <w:szCs w:val="36"/>
        </w:rPr>
        <w:t xml:space="preserve">BCAG BOARD ROOM </w:t>
      </w:r>
    </w:p>
    <w:p w14:paraId="7EB20ED7" w14:textId="77777777" w:rsidR="00D05244" w:rsidRDefault="00D05244" w:rsidP="003A20B0">
      <w:pPr>
        <w:tabs>
          <w:tab w:val="left" w:pos="5241"/>
        </w:tabs>
        <w:spacing w:after="200" w:line="276" w:lineRule="auto"/>
        <w:jc w:val="center"/>
        <w:rPr>
          <w:rFonts w:ascii="Arial Narrow" w:eastAsia="Calibri" w:hAnsi="Arial Narrow"/>
          <w:sz w:val="36"/>
          <w:szCs w:val="36"/>
        </w:rPr>
      </w:pPr>
      <w:r>
        <w:rPr>
          <w:rFonts w:ascii="Arial Narrow" w:eastAsia="Calibri" w:hAnsi="Arial Narrow"/>
          <w:sz w:val="36"/>
          <w:szCs w:val="36"/>
        </w:rPr>
        <w:t>326 Huss Drive, Suite 100</w:t>
      </w:r>
    </w:p>
    <w:p w14:paraId="0FF0531B" w14:textId="77777777" w:rsidR="003A20B0" w:rsidRPr="003A20B0" w:rsidRDefault="00D05244" w:rsidP="003A20B0">
      <w:pPr>
        <w:tabs>
          <w:tab w:val="left" w:pos="5241"/>
        </w:tabs>
        <w:spacing w:after="200" w:line="276" w:lineRule="auto"/>
        <w:jc w:val="center"/>
        <w:rPr>
          <w:rFonts w:ascii="Arial Narrow" w:eastAsia="Calibri" w:hAnsi="Arial Narrow"/>
          <w:sz w:val="36"/>
          <w:szCs w:val="36"/>
        </w:rPr>
      </w:pPr>
      <w:r>
        <w:rPr>
          <w:rFonts w:ascii="Arial Narrow" w:eastAsia="Calibri" w:hAnsi="Arial Narrow"/>
          <w:sz w:val="36"/>
          <w:szCs w:val="36"/>
        </w:rPr>
        <w:t>Chico, CA 95928</w:t>
      </w:r>
      <w:r w:rsidR="003A20B0" w:rsidRPr="003A20B0">
        <w:rPr>
          <w:rFonts w:ascii="Arial Narrow" w:eastAsia="Calibri" w:hAnsi="Arial Narrow"/>
          <w:sz w:val="36"/>
          <w:szCs w:val="36"/>
        </w:rPr>
        <w:br/>
      </w:r>
    </w:p>
    <w:p w14:paraId="11B0F62C" w14:textId="77777777" w:rsidR="003F0827" w:rsidRDefault="003F0827" w:rsidP="003F0827">
      <w:pPr>
        <w:pStyle w:val="Pa0"/>
        <w:jc w:val="right"/>
        <w:rPr>
          <w:rStyle w:val="A0"/>
          <w:rFonts w:cs="Exotic 35 0 BT"/>
          <w:szCs w:val="20"/>
        </w:rPr>
      </w:pPr>
    </w:p>
    <w:sectPr w:rsidR="003F0827" w:rsidSect="003531A3">
      <w:footerReference w:type="default" r:id="rId9"/>
      <w:pgSz w:w="12240" w:h="163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ED797" w14:textId="77777777" w:rsidR="00CC26CD" w:rsidRDefault="00CC26CD" w:rsidP="00CC26CD">
      <w:r>
        <w:separator/>
      </w:r>
    </w:p>
  </w:endnote>
  <w:endnote w:type="continuationSeparator" w:id="0">
    <w:p w14:paraId="08598164" w14:textId="77777777" w:rsidR="00CC26CD" w:rsidRDefault="00CC26CD" w:rsidP="00CC2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xotic 35 0 B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tique Olive">
    <w:altName w:val="Corbel"/>
    <w:charset w:val="00"/>
    <w:family w:val="swiss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84933" w14:textId="77777777" w:rsidR="00CC26CD" w:rsidRPr="00CC26CD" w:rsidRDefault="00CC26CD">
    <w:pPr>
      <w:pStyle w:val="Footer"/>
      <w:rPr>
        <w:color w:val="003563"/>
      </w:rPr>
    </w:pPr>
    <w:r w:rsidRPr="00CC26CD">
      <w:rPr>
        <w:color w:val="003563"/>
      </w:rPr>
      <w:t>B</w:t>
    </w:r>
    <w:r>
      <w:rPr>
        <w:color w:val="003563"/>
      </w:rPr>
      <w:t xml:space="preserve">utte Regional Transit (B-Line) </w:t>
    </w:r>
    <w:r w:rsidRPr="00CC26CD">
      <w:rPr>
        <w:color w:val="003563"/>
      </w:rPr>
      <w:t>Metropolit</w:t>
    </w:r>
    <w:r>
      <w:rPr>
        <w:color w:val="003563"/>
      </w:rPr>
      <w:t xml:space="preserve">an Planning Organization (MPO) </w:t>
    </w:r>
    <w:r w:rsidRPr="00CC26CD">
      <w:rPr>
        <w:color w:val="003563"/>
      </w:rPr>
      <w:t>Regional Transportation Planning Agency (RTPA)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82E03" w14:textId="77777777" w:rsidR="00CC26CD" w:rsidRDefault="00CC26CD" w:rsidP="00CC26CD">
      <w:r>
        <w:separator/>
      </w:r>
    </w:p>
  </w:footnote>
  <w:footnote w:type="continuationSeparator" w:id="0">
    <w:p w14:paraId="2A8C2AC1" w14:textId="77777777" w:rsidR="00CC26CD" w:rsidRDefault="00CC26CD" w:rsidP="00CC26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D30149"/>
    <w:multiLevelType w:val="hybridMultilevel"/>
    <w:tmpl w:val="06E61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D67A8A"/>
    <w:multiLevelType w:val="hybridMultilevel"/>
    <w:tmpl w:val="124C5608"/>
    <w:lvl w:ilvl="0" w:tplc="5162890C">
      <w:start w:val="1"/>
      <w:numFmt w:val="decimal"/>
      <w:lvlText w:val="%1."/>
      <w:lvlJc w:val="left"/>
      <w:pPr>
        <w:ind w:left="16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num w:numId="1" w16cid:durableId="1362587307">
    <w:abstractNumId w:val="0"/>
  </w:num>
  <w:num w:numId="2" w16cid:durableId="13670233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6CD"/>
    <w:rsid w:val="0004676E"/>
    <w:rsid w:val="000A257A"/>
    <w:rsid w:val="000A5654"/>
    <w:rsid w:val="001175DE"/>
    <w:rsid w:val="00130E67"/>
    <w:rsid w:val="00181B7C"/>
    <w:rsid w:val="002D7497"/>
    <w:rsid w:val="00337AE0"/>
    <w:rsid w:val="003531A3"/>
    <w:rsid w:val="003A20B0"/>
    <w:rsid w:val="003F0827"/>
    <w:rsid w:val="00410517"/>
    <w:rsid w:val="004F6AEA"/>
    <w:rsid w:val="0052320A"/>
    <w:rsid w:val="005454BE"/>
    <w:rsid w:val="00551239"/>
    <w:rsid w:val="005A2A93"/>
    <w:rsid w:val="005B20C7"/>
    <w:rsid w:val="005D5DEA"/>
    <w:rsid w:val="00631891"/>
    <w:rsid w:val="0065408D"/>
    <w:rsid w:val="00674E0E"/>
    <w:rsid w:val="00751BEB"/>
    <w:rsid w:val="00771007"/>
    <w:rsid w:val="00794EC5"/>
    <w:rsid w:val="00907D3C"/>
    <w:rsid w:val="00A772F4"/>
    <w:rsid w:val="00B733AC"/>
    <w:rsid w:val="00B8014F"/>
    <w:rsid w:val="00B90D7B"/>
    <w:rsid w:val="00BD5692"/>
    <w:rsid w:val="00C54D13"/>
    <w:rsid w:val="00CA6D9E"/>
    <w:rsid w:val="00CC26CD"/>
    <w:rsid w:val="00CE340F"/>
    <w:rsid w:val="00D05244"/>
    <w:rsid w:val="00D40759"/>
    <w:rsid w:val="00F05995"/>
    <w:rsid w:val="00F5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4AAB44"/>
  <w14:defaultImageDpi w14:val="0"/>
  <w15:docId w15:val="{FC32F147-666A-460B-AE25-2F0B94CAA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Exotic 35 0 BT" w:hAnsi="Exotic 35 0 BT" w:cs="Exotic 35 0 B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Pr>
      <w:color w:val="003563"/>
      <w:sz w:val="20"/>
    </w:rPr>
  </w:style>
  <w:style w:type="character" w:customStyle="1" w:styleId="A1">
    <w:name w:val="A1"/>
    <w:uiPriority w:val="99"/>
    <w:rPr>
      <w:rFonts w:ascii="Wingdings" w:hAnsi="Wingdings"/>
      <w:color w:val="003563"/>
      <w:sz w:val="7"/>
    </w:rPr>
  </w:style>
  <w:style w:type="character" w:styleId="Hyperlink">
    <w:name w:val="Hyperlink"/>
    <w:uiPriority w:val="99"/>
    <w:unhideWhenUsed/>
    <w:rsid w:val="00A772F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26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6CD"/>
  </w:style>
  <w:style w:type="paragraph" w:styleId="Footer">
    <w:name w:val="footer"/>
    <w:basedOn w:val="Normal"/>
    <w:link w:val="FooterChar"/>
    <w:uiPriority w:val="99"/>
    <w:unhideWhenUsed/>
    <w:rsid w:val="00CC26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62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</CharactersWithSpaces>
  <SharedDoc>false</SharedDoc>
  <HLinks>
    <vt:vector size="6" baseType="variant">
      <vt:variant>
        <vt:i4>2687006</vt:i4>
      </vt:variant>
      <vt:variant>
        <vt:i4>0</vt:i4>
      </vt:variant>
      <vt:variant>
        <vt:i4>0</vt:i4>
      </vt:variant>
      <vt:variant>
        <vt:i4>5</vt:i4>
      </vt:variant>
      <vt:variant>
        <vt:lpwstr>mailto:cmassae@bcag.org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Narvaez</dc:creator>
  <cp:lastModifiedBy>Ashley Carriere</cp:lastModifiedBy>
  <cp:revision>6</cp:revision>
  <cp:lastPrinted>2022-07-11T17:08:00Z</cp:lastPrinted>
  <dcterms:created xsi:type="dcterms:W3CDTF">2021-05-19T19:47:00Z</dcterms:created>
  <dcterms:modified xsi:type="dcterms:W3CDTF">2023-01-17T18:46:00Z</dcterms:modified>
</cp:coreProperties>
</file>